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95" w:rsidRDefault="009E4395" w:rsidP="009E4395">
      <w:pPr>
        <w:spacing w:after="0" w:line="240" w:lineRule="auto"/>
        <w:ind w:right="-518"/>
        <w:rPr>
          <w:rFonts w:cs="Arial"/>
          <w:b/>
          <w:sz w:val="24"/>
          <w:szCs w:val="24"/>
          <w:lang w:val="es-MX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4578243</wp:posOffset>
            </wp:positionH>
            <wp:positionV relativeFrom="paragraph">
              <wp:posOffset>-398310</wp:posOffset>
            </wp:positionV>
            <wp:extent cx="1893868" cy="674172"/>
            <wp:effectExtent l="171450" t="133350" r="354032" b="297378"/>
            <wp:wrapNone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PROPUESTA LOGOTIPO USAC VERSION FULL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693" t="23978" r="20760" b="18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52" cy="6763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cs="Arial"/>
          <w:b/>
          <w:sz w:val="24"/>
          <w:szCs w:val="24"/>
          <w:lang w:val="es-MX"/>
        </w:rPr>
        <w:t>Universidad de San Carlos de Guatemala –USAC-</w:t>
      </w:r>
    </w:p>
    <w:p w:rsidR="009E4395" w:rsidRDefault="009E4395" w:rsidP="009E4395">
      <w:pPr>
        <w:spacing w:after="0" w:line="240" w:lineRule="auto"/>
        <w:ind w:right="-518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Escuela de Formación de Profesores de Enseñanza Media –EFPEM-</w:t>
      </w:r>
    </w:p>
    <w:p w:rsidR="009E4395" w:rsidRDefault="009E4395" w:rsidP="009E4395">
      <w:pPr>
        <w:spacing w:after="0" w:line="240" w:lineRule="auto"/>
        <w:ind w:right="-518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Programa Académico de Desarrollo Profesional Docente PADEP/D Séptima Cohorte</w:t>
      </w:r>
    </w:p>
    <w:p w:rsidR="009E4395" w:rsidRDefault="009E4395" w:rsidP="009E4395">
      <w:pPr>
        <w:spacing w:after="0" w:line="240" w:lineRule="auto"/>
        <w:ind w:right="-518"/>
        <w:rPr>
          <w:rFonts w:ascii="Arial" w:hAnsi="Arial" w:cs="Arial"/>
          <w:sz w:val="10"/>
          <w:szCs w:val="10"/>
          <w:lang w:val="es-MX"/>
        </w:rPr>
      </w:pPr>
    </w:p>
    <w:p w:rsidR="009E4395" w:rsidRDefault="009E4395" w:rsidP="009E4395">
      <w:pPr>
        <w:spacing w:after="0"/>
        <w:ind w:right="-518"/>
        <w:rPr>
          <w:rFonts w:cs="Arial"/>
          <w:b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 xml:space="preserve">BIMESTRE: </w:t>
      </w:r>
      <w:r>
        <w:rPr>
          <w:rFonts w:cs="Arial"/>
          <w:sz w:val="24"/>
          <w:szCs w:val="24"/>
          <w:lang w:val="es-MX"/>
        </w:rPr>
        <w:t xml:space="preserve">SÉPTIMO  2,020  </w:t>
      </w:r>
      <w:r>
        <w:rPr>
          <w:rFonts w:cs="Arial"/>
          <w:b/>
          <w:sz w:val="24"/>
          <w:szCs w:val="24"/>
          <w:lang w:val="es-MX"/>
        </w:rPr>
        <w:t xml:space="preserve">CURSO: </w:t>
      </w:r>
      <w:r>
        <w:rPr>
          <w:rFonts w:cs="Arial"/>
          <w:sz w:val="24"/>
          <w:szCs w:val="24"/>
          <w:lang w:val="es-MX"/>
        </w:rPr>
        <w:t>Psicopedagogía.</w:t>
      </w:r>
    </w:p>
    <w:p w:rsidR="009E4395" w:rsidRDefault="009E4395" w:rsidP="009E4395">
      <w:pPr>
        <w:spacing w:after="0"/>
        <w:ind w:right="-518"/>
        <w:rPr>
          <w:rFonts w:cs="Arial"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SECCIÓN: “</w:t>
      </w:r>
      <w:proofErr w:type="gramStart"/>
      <w:r>
        <w:rPr>
          <w:rFonts w:cs="Arial"/>
          <w:b/>
          <w:sz w:val="24"/>
          <w:szCs w:val="24"/>
          <w:lang w:val="es-MX"/>
        </w:rPr>
        <w:t xml:space="preserve">A”   </w:t>
      </w:r>
      <w:proofErr w:type="gramEnd"/>
      <w:r>
        <w:rPr>
          <w:rFonts w:cs="Arial"/>
          <w:b/>
          <w:sz w:val="24"/>
          <w:szCs w:val="24"/>
          <w:lang w:val="es-MX"/>
        </w:rPr>
        <w:t xml:space="preserve">    DOCENTE: </w:t>
      </w:r>
      <w:r w:rsidR="00812C79">
        <w:rPr>
          <w:rFonts w:cs="Arial"/>
          <w:sz w:val="24"/>
          <w:szCs w:val="24"/>
          <w:lang w:val="es-MX"/>
        </w:rPr>
        <w:t>Nestor Roberto Argueta Molina</w:t>
      </w:r>
    </w:p>
    <w:p w:rsidR="009E4395" w:rsidRDefault="00812C79" w:rsidP="009E4395">
      <w:pPr>
        <w:spacing w:after="0"/>
        <w:ind w:right="-518"/>
        <w:rPr>
          <w:rFonts w:cs="Arial"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 xml:space="preserve">SEDE: </w:t>
      </w:r>
      <w:r w:rsidRPr="003C3B85">
        <w:rPr>
          <w:rFonts w:ascii="Arial" w:hAnsi="Arial" w:cs="Arial"/>
          <w:b/>
          <w:lang w:val="es-MX"/>
        </w:rPr>
        <w:t>Escuela Oficial Rural Mixta “Juan Veliz Juárez No. 1</w:t>
      </w:r>
    </w:p>
    <w:p w:rsidR="009E4395" w:rsidRDefault="009E4395" w:rsidP="009E4395">
      <w:pPr>
        <w:spacing w:after="0"/>
        <w:ind w:right="-518"/>
        <w:rPr>
          <w:rFonts w:cs="Arial"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 xml:space="preserve">MUNICIPIO: </w:t>
      </w:r>
      <w:r w:rsidR="00812C79">
        <w:rPr>
          <w:rFonts w:cs="Arial"/>
          <w:sz w:val="24"/>
          <w:szCs w:val="24"/>
          <w:lang w:val="es-MX"/>
        </w:rPr>
        <w:t xml:space="preserve">Santa María </w:t>
      </w:r>
      <w:proofErr w:type="spellStart"/>
      <w:r w:rsidR="00812C79">
        <w:rPr>
          <w:rFonts w:cs="Arial"/>
          <w:sz w:val="24"/>
          <w:szCs w:val="24"/>
          <w:lang w:val="es-MX"/>
        </w:rPr>
        <w:t>Cahabón</w:t>
      </w:r>
      <w:proofErr w:type="spellEnd"/>
    </w:p>
    <w:p w:rsidR="009E4395" w:rsidRDefault="009E4395" w:rsidP="009E4395">
      <w:pPr>
        <w:spacing w:after="0"/>
        <w:ind w:right="-518"/>
        <w:rPr>
          <w:rFonts w:cs="Arial"/>
          <w:sz w:val="24"/>
          <w:szCs w:val="24"/>
          <w:lang w:val="es-MX"/>
        </w:rPr>
      </w:pPr>
      <w:r>
        <w:rPr>
          <w:rFonts w:cs="Arial"/>
          <w:b/>
          <w:sz w:val="24"/>
          <w:szCs w:val="24"/>
          <w:lang w:val="es-MX"/>
        </w:rPr>
        <w:t>FECHA:</w:t>
      </w:r>
      <w:r w:rsidR="00812C79">
        <w:rPr>
          <w:rFonts w:cs="Arial"/>
          <w:sz w:val="24"/>
          <w:szCs w:val="24"/>
          <w:lang w:val="es-MX"/>
        </w:rPr>
        <w:t xml:space="preserve"> </w:t>
      </w:r>
      <w:proofErr w:type="gramStart"/>
      <w:r w:rsidR="00812C79">
        <w:rPr>
          <w:rFonts w:cs="Arial"/>
          <w:sz w:val="24"/>
          <w:szCs w:val="24"/>
          <w:lang w:val="es-MX"/>
        </w:rPr>
        <w:t>Marzo</w:t>
      </w:r>
      <w:proofErr w:type="gramEnd"/>
      <w:r w:rsidR="00812C79">
        <w:rPr>
          <w:rFonts w:cs="Arial"/>
          <w:sz w:val="24"/>
          <w:szCs w:val="24"/>
          <w:lang w:val="es-MX"/>
        </w:rPr>
        <w:t xml:space="preserve"> 21</w:t>
      </w:r>
      <w:r>
        <w:rPr>
          <w:rFonts w:cs="Arial"/>
          <w:sz w:val="24"/>
          <w:szCs w:val="24"/>
          <w:lang w:val="es-MX"/>
        </w:rPr>
        <w:t xml:space="preserve"> de 2020</w:t>
      </w:r>
    </w:p>
    <w:p w:rsidR="00FE6707" w:rsidRDefault="00FE6707" w:rsidP="009E4395">
      <w:pPr>
        <w:spacing w:after="0"/>
        <w:ind w:right="-518"/>
        <w:rPr>
          <w:rFonts w:cs="Arial"/>
          <w:sz w:val="24"/>
          <w:szCs w:val="24"/>
          <w:lang w:val="es-MX"/>
        </w:rPr>
      </w:pPr>
    </w:p>
    <w:p w:rsidR="00FE6707" w:rsidRDefault="00FE6707" w:rsidP="009E4395">
      <w:pPr>
        <w:spacing w:after="0"/>
        <w:ind w:right="-518"/>
        <w:rPr>
          <w:rFonts w:cs="Arial"/>
          <w:sz w:val="24"/>
          <w:szCs w:val="24"/>
          <w:lang w:val="es-MX"/>
        </w:rPr>
      </w:pPr>
      <w:proofErr w:type="gramStart"/>
      <w:r w:rsidRPr="00F45BEF">
        <w:rPr>
          <w:rFonts w:cs="Arial"/>
          <w:b/>
          <w:sz w:val="24"/>
          <w:szCs w:val="24"/>
          <w:lang w:val="es-MX"/>
        </w:rPr>
        <w:t>NOMBRE</w:t>
      </w:r>
      <w:r>
        <w:rPr>
          <w:rFonts w:cs="Arial"/>
          <w:sz w:val="24"/>
          <w:szCs w:val="24"/>
          <w:lang w:val="es-MX"/>
        </w:rPr>
        <w:t>:_</w:t>
      </w:r>
      <w:proofErr w:type="gramEnd"/>
      <w:r>
        <w:rPr>
          <w:rFonts w:cs="Arial"/>
          <w:sz w:val="24"/>
          <w:szCs w:val="24"/>
          <w:lang w:val="es-MX"/>
        </w:rPr>
        <w:t>__________________________________________________________________________</w:t>
      </w:r>
    </w:p>
    <w:p w:rsidR="00E511E5" w:rsidRDefault="00E511E5"/>
    <w:p w:rsidR="009E4395" w:rsidRPr="009E4395" w:rsidRDefault="009E4395" w:rsidP="009E4395">
      <w:pPr>
        <w:pStyle w:val="Sinespaciado"/>
        <w:jc w:val="center"/>
        <w:rPr>
          <w:b/>
          <w:sz w:val="28"/>
        </w:rPr>
      </w:pPr>
      <w:r w:rsidRPr="009E4395">
        <w:rPr>
          <w:b/>
          <w:sz w:val="28"/>
        </w:rPr>
        <w:t>TARE</w:t>
      </w:r>
      <w:r w:rsidR="009F4765">
        <w:rPr>
          <w:b/>
          <w:sz w:val="28"/>
        </w:rPr>
        <w:t>A SESIÓN NO. 3</w:t>
      </w:r>
    </w:p>
    <w:p w:rsidR="009E4395" w:rsidRPr="009E4395" w:rsidRDefault="00812C79" w:rsidP="009E4395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FECHA DE ENTREGA: </w:t>
      </w:r>
      <w:r>
        <w:rPr>
          <w:b/>
          <w:sz w:val="28"/>
        </w:rPr>
        <w:t>miércoles 25 de marzo</w:t>
      </w:r>
      <w:r w:rsidRPr="009E4395">
        <w:rPr>
          <w:b/>
          <w:sz w:val="28"/>
        </w:rPr>
        <w:t xml:space="preserve"> </w:t>
      </w:r>
    </w:p>
    <w:p w:rsidR="009E4395" w:rsidRDefault="00812C79" w:rsidP="009E4395">
      <w:pPr>
        <w:pStyle w:val="Sinespaciado"/>
        <w:jc w:val="center"/>
        <w:rPr>
          <w:b/>
          <w:sz w:val="28"/>
        </w:rPr>
      </w:pPr>
      <w:r>
        <w:rPr>
          <w:b/>
          <w:sz w:val="28"/>
        </w:rPr>
        <w:t xml:space="preserve">HORA LÍMITE: 22:00 hrs. </w:t>
      </w:r>
    </w:p>
    <w:p w:rsidR="009E4395" w:rsidRDefault="009E4395" w:rsidP="008B62E8">
      <w:pPr>
        <w:pStyle w:val="Sinespaciado"/>
        <w:jc w:val="center"/>
        <w:rPr>
          <w:b/>
          <w:sz w:val="28"/>
        </w:rPr>
      </w:pPr>
      <w:r w:rsidRPr="009E4395">
        <w:rPr>
          <w:b/>
          <w:sz w:val="28"/>
        </w:rPr>
        <w:t xml:space="preserve">VIA. </w:t>
      </w:r>
      <w:r w:rsidR="008B62E8">
        <w:rPr>
          <w:b/>
          <w:sz w:val="28"/>
        </w:rPr>
        <w:t xml:space="preserve">E-mail.   </w:t>
      </w:r>
      <w:r w:rsidR="00812C79" w:rsidRPr="00812C79">
        <w:rPr>
          <w:b/>
          <w:color w:val="548DD4" w:themeColor="text2" w:themeTint="99"/>
          <w:sz w:val="28"/>
        </w:rPr>
        <w:t>robstor007@gma</w:t>
      </w:r>
      <w:r w:rsidR="00812C79" w:rsidRPr="00812C79">
        <w:rPr>
          <w:b/>
          <w:color w:val="548DD4" w:themeColor="text2" w:themeTint="99"/>
          <w:sz w:val="28"/>
        </w:rPr>
        <w:t>i</w:t>
      </w:r>
      <w:r w:rsidR="00812C79" w:rsidRPr="00812C79">
        <w:rPr>
          <w:b/>
          <w:color w:val="548DD4" w:themeColor="text2" w:themeTint="99"/>
          <w:sz w:val="28"/>
        </w:rPr>
        <w:t>l</w:t>
      </w:r>
      <w:r w:rsidR="00812C79" w:rsidRPr="00812C79">
        <w:rPr>
          <w:b/>
          <w:color w:val="548DD4" w:themeColor="text2" w:themeTint="99"/>
          <w:sz w:val="28"/>
        </w:rPr>
        <w:t>.com</w:t>
      </w:r>
    </w:p>
    <w:p w:rsidR="002E4C59" w:rsidRDefault="002E4C59" w:rsidP="002E4C59">
      <w:pPr>
        <w:pStyle w:val="Sinespaciado"/>
        <w:rPr>
          <w:b/>
          <w:sz w:val="28"/>
        </w:rPr>
      </w:pPr>
    </w:p>
    <w:p w:rsidR="002E4C59" w:rsidRDefault="002E4C59" w:rsidP="002E4C59">
      <w:pPr>
        <w:pStyle w:val="Sinespaciado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Breve descripción </w:t>
      </w:r>
      <w:r w:rsidR="00812C79">
        <w:rPr>
          <w:b/>
          <w:sz w:val="28"/>
        </w:rPr>
        <w:t>de p</w:t>
      </w:r>
      <w:r w:rsidR="00862368">
        <w:rPr>
          <w:b/>
          <w:sz w:val="28"/>
        </w:rPr>
        <w:t>ercepción asociado con los aportes del chat del curso virtual.</w:t>
      </w:r>
    </w:p>
    <w:p w:rsidR="002E4C59" w:rsidRDefault="002E4C59" w:rsidP="002E4C59">
      <w:pPr>
        <w:pStyle w:val="Sinespaciado"/>
        <w:rPr>
          <w:b/>
          <w:sz w:val="28"/>
        </w:rPr>
      </w:pPr>
    </w:p>
    <w:p w:rsidR="00812C79" w:rsidRDefault="00812C79" w:rsidP="002E4C59">
      <w:pPr>
        <w:pStyle w:val="Sinespaciado"/>
        <w:rPr>
          <w:b/>
          <w:sz w:val="28"/>
        </w:rPr>
      </w:pPr>
    </w:p>
    <w:p w:rsidR="002E4C59" w:rsidRDefault="002E4C59" w:rsidP="002E4C59">
      <w:pPr>
        <w:pStyle w:val="Sinespaciado"/>
        <w:rPr>
          <w:b/>
          <w:sz w:val="28"/>
        </w:rPr>
      </w:pPr>
    </w:p>
    <w:p w:rsidR="002E4C59" w:rsidRDefault="002E4C59" w:rsidP="002E4C59">
      <w:pPr>
        <w:pStyle w:val="Sinespaciado"/>
        <w:rPr>
          <w:b/>
          <w:sz w:val="28"/>
        </w:rPr>
      </w:pPr>
    </w:p>
    <w:p w:rsidR="002E4C59" w:rsidRDefault="002E4C59" w:rsidP="002E4C59">
      <w:pPr>
        <w:pStyle w:val="Sinespaciado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Complete el cuadro siguiente.</w:t>
      </w:r>
    </w:p>
    <w:p w:rsidR="002E4C59" w:rsidRDefault="002E4C59" w:rsidP="002E4C59">
      <w:pPr>
        <w:pStyle w:val="Sinespaciado"/>
        <w:rPr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3961"/>
        <w:gridCol w:w="5086"/>
      </w:tblGrid>
      <w:tr w:rsidR="002E4C59" w:rsidTr="00411949">
        <w:tc>
          <w:tcPr>
            <w:tcW w:w="250" w:type="dxa"/>
            <w:vMerge w:val="restart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NO.</w:t>
            </w:r>
          </w:p>
        </w:tc>
        <w:tc>
          <w:tcPr>
            <w:tcW w:w="9386" w:type="dxa"/>
            <w:gridSpan w:val="2"/>
          </w:tcPr>
          <w:p w:rsidR="002E4C59" w:rsidRDefault="002E4C59" w:rsidP="002E4C59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DESARROLLO DE  LA PERCEPCIÓN EN EDAD ESCOLAR</w:t>
            </w:r>
          </w:p>
        </w:tc>
      </w:tr>
      <w:tr w:rsidR="002E4C59" w:rsidTr="002E4C59">
        <w:tc>
          <w:tcPr>
            <w:tcW w:w="250" w:type="dxa"/>
            <w:vMerge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VENTAJAS</w:t>
            </w: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DESVENTAJAS</w:t>
            </w: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  <w:tr w:rsidR="002E4C59" w:rsidTr="002E4C59">
        <w:tc>
          <w:tcPr>
            <w:tcW w:w="250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111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  <w:tc>
          <w:tcPr>
            <w:tcW w:w="5275" w:type="dxa"/>
          </w:tcPr>
          <w:p w:rsidR="002E4C59" w:rsidRDefault="002E4C59" w:rsidP="002E4C59">
            <w:pPr>
              <w:pStyle w:val="Sinespaciado"/>
              <w:rPr>
                <w:b/>
                <w:sz w:val="28"/>
              </w:rPr>
            </w:pPr>
          </w:p>
        </w:tc>
      </w:tr>
    </w:tbl>
    <w:p w:rsidR="002E4C59" w:rsidRDefault="002E4C59" w:rsidP="002E4C59">
      <w:pPr>
        <w:pStyle w:val="Sinespaciado"/>
        <w:rPr>
          <w:b/>
          <w:sz w:val="28"/>
        </w:rPr>
      </w:pPr>
    </w:p>
    <w:p w:rsidR="002E4C59" w:rsidRDefault="002E4C59" w:rsidP="002E4C59">
      <w:pPr>
        <w:pStyle w:val="Sinespaciado"/>
        <w:rPr>
          <w:b/>
          <w:sz w:val="28"/>
        </w:rPr>
      </w:pPr>
    </w:p>
    <w:p w:rsidR="00862368" w:rsidRDefault="00862368">
      <w:pPr>
        <w:rPr>
          <w:b/>
          <w:sz w:val="28"/>
        </w:rPr>
      </w:pPr>
      <w:r>
        <w:rPr>
          <w:b/>
          <w:sz w:val="28"/>
        </w:rPr>
        <w:br w:type="page"/>
      </w:r>
    </w:p>
    <w:p w:rsidR="002E4C59" w:rsidRDefault="00862368" w:rsidP="00862368">
      <w:pPr>
        <w:pStyle w:val="Sinespaciado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Ejemplifique los cuatro tipos de atención referidos en la página 11 del módulo II.</w:t>
      </w:r>
    </w:p>
    <w:p w:rsidR="0069522F" w:rsidRDefault="0069522F" w:rsidP="0069522F">
      <w:pPr>
        <w:pStyle w:val="Sinespaciado"/>
        <w:ind w:left="720"/>
        <w:rPr>
          <w:b/>
          <w:sz w:val="28"/>
        </w:rPr>
      </w:pPr>
    </w:p>
    <w:p w:rsidR="0069522F" w:rsidRDefault="0069522F" w:rsidP="0069522F">
      <w:pPr>
        <w:pStyle w:val="Sinespaciado"/>
        <w:ind w:left="720"/>
        <w:rPr>
          <w:b/>
          <w:sz w:val="28"/>
        </w:rPr>
      </w:pPr>
    </w:p>
    <w:p w:rsidR="0069522F" w:rsidRDefault="0069522F" w:rsidP="0069522F">
      <w:pPr>
        <w:pStyle w:val="Sinespaciado"/>
        <w:ind w:left="720"/>
        <w:rPr>
          <w:b/>
          <w:sz w:val="28"/>
        </w:rPr>
      </w:pPr>
    </w:p>
    <w:p w:rsidR="0069522F" w:rsidRDefault="0069522F" w:rsidP="0069522F">
      <w:pPr>
        <w:pStyle w:val="Sinespaciado"/>
        <w:ind w:left="720"/>
        <w:rPr>
          <w:b/>
          <w:sz w:val="28"/>
        </w:rPr>
      </w:pPr>
    </w:p>
    <w:p w:rsidR="0069522F" w:rsidRDefault="0069522F" w:rsidP="0069522F">
      <w:pPr>
        <w:pStyle w:val="Sinespaciado"/>
        <w:ind w:left="720"/>
        <w:rPr>
          <w:b/>
          <w:sz w:val="28"/>
        </w:rPr>
      </w:pPr>
    </w:p>
    <w:p w:rsidR="0069522F" w:rsidRDefault="0069522F" w:rsidP="0069522F">
      <w:pPr>
        <w:pStyle w:val="Sinespaciado"/>
        <w:ind w:left="720"/>
        <w:rPr>
          <w:b/>
          <w:sz w:val="28"/>
        </w:rPr>
      </w:pPr>
    </w:p>
    <w:p w:rsidR="0069522F" w:rsidRDefault="0069522F" w:rsidP="0069522F">
      <w:pPr>
        <w:pStyle w:val="Sinespaciado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Interprete y liste como mínimo 3 actividades que desarrollen la memoria según su duración y su contenido. (3 actividades por criterio)  Ref. pág. 13 Módulo II</w:t>
      </w:r>
    </w:p>
    <w:p w:rsidR="0069522F" w:rsidRDefault="0069522F" w:rsidP="0069522F">
      <w:pPr>
        <w:pStyle w:val="Sinespaciado"/>
        <w:rPr>
          <w:b/>
          <w:sz w:val="28"/>
        </w:rPr>
      </w:pPr>
    </w:p>
    <w:p w:rsidR="0069522F" w:rsidRDefault="0069522F" w:rsidP="0069522F">
      <w:pPr>
        <w:pStyle w:val="Sinespaciado"/>
        <w:rPr>
          <w:b/>
          <w:sz w:val="28"/>
        </w:rPr>
      </w:pPr>
    </w:p>
    <w:p w:rsidR="0069522F" w:rsidRDefault="0069522F" w:rsidP="0069522F">
      <w:pPr>
        <w:pStyle w:val="Sinespaciado"/>
        <w:rPr>
          <w:b/>
          <w:sz w:val="28"/>
        </w:rPr>
      </w:pPr>
    </w:p>
    <w:p w:rsidR="0069522F" w:rsidRDefault="0069522F" w:rsidP="0069522F">
      <w:pPr>
        <w:pStyle w:val="Sinespaciado"/>
        <w:rPr>
          <w:b/>
          <w:sz w:val="28"/>
        </w:rPr>
      </w:pPr>
    </w:p>
    <w:p w:rsidR="0069522F" w:rsidRDefault="0069522F" w:rsidP="0069522F">
      <w:pPr>
        <w:pStyle w:val="Sinespaciado"/>
        <w:rPr>
          <w:b/>
          <w:sz w:val="28"/>
        </w:rPr>
      </w:pPr>
    </w:p>
    <w:p w:rsidR="0069522F" w:rsidRDefault="0069522F" w:rsidP="0069522F">
      <w:pPr>
        <w:pStyle w:val="Sinespaciado"/>
        <w:rPr>
          <w:b/>
          <w:sz w:val="28"/>
        </w:rPr>
      </w:pPr>
    </w:p>
    <w:sectPr w:rsidR="0069522F" w:rsidSect="009E4395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3638"/>
    <w:multiLevelType w:val="hybridMultilevel"/>
    <w:tmpl w:val="68F018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4395"/>
    <w:rsid w:val="00247E47"/>
    <w:rsid w:val="002E4C59"/>
    <w:rsid w:val="00557498"/>
    <w:rsid w:val="00594E40"/>
    <w:rsid w:val="0069522F"/>
    <w:rsid w:val="00812C79"/>
    <w:rsid w:val="00862368"/>
    <w:rsid w:val="008B62E8"/>
    <w:rsid w:val="009E4395"/>
    <w:rsid w:val="009F4765"/>
    <w:rsid w:val="00BE0834"/>
    <w:rsid w:val="00E511E5"/>
    <w:rsid w:val="00E93101"/>
    <w:rsid w:val="00F45BEF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BABEF2"/>
  <w15:docId w15:val="{4B9EAF42-22EA-4527-9DD9-4140217B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39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39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59"/>
    <w:rsid w:val="009E43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12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azaelito</dc:creator>
  <cp:lastModifiedBy>Usuario de Windows</cp:lastModifiedBy>
  <cp:revision>10</cp:revision>
  <dcterms:created xsi:type="dcterms:W3CDTF">2020-03-14T15:55:00Z</dcterms:created>
  <dcterms:modified xsi:type="dcterms:W3CDTF">2020-03-20T00:01:00Z</dcterms:modified>
</cp:coreProperties>
</file>